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BBC" w:rsidRDefault="00642BBC" w:rsidP="00642BBC">
      <w:pPr>
        <w:jc w:val="right"/>
      </w:pPr>
    </w:p>
    <w:p w:rsidR="008E037C" w:rsidRDefault="00F41C22" w:rsidP="00C07D91">
      <w:r>
        <w:t xml:space="preserve">  </w:t>
      </w:r>
    </w:p>
    <w:p w:rsidR="008B0A06" w:rsidRPr="00C83ECE" w:rsidRDefault="008B0A06" w:rsidP="00C83ECE">
      <w:pPr>
        <w:jc w:val="right"/>
      </w:pPr>
    </w:p>
    <w:p w:rsidR="00C07D91" w:rsidRDefault="00C07D91" w:rsidP="00C07D91">
      <w:pPr>
        <w:ind w:right="-1559"/>
        <w:rPr>
          <w:rFonts w:eastAsia="Arial Unicode MS"/>
          <w:b/>
        </w:rPr>
      </w:pPr>
      <w:r>
        <w:rPr>
          <w:rFonts w:eastAsia="Arial Unicode MS"/>
          <w:b/>
        </w:rPr>
        <w:t xml:space="preserve">                  ПРИКАЗ </w:t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  <w:t xml:space="preserve">    БОЕРЫК</w:t>
      </w:r>
    </w:p>
    <w:p w:rsidR="00C07D91" w:rsidRDefault="00C07D91" w:rsidP="00C07D91">
      <w:pPr>
        <w:ind w:right="-1559"/>
      </w:pPr>
    </w:p>
    <w:p w:rsidR="00C07D91" w:rsidRDefault="00C07D91" w:rsidP="00C07D91">
      <w:pPr>
        <w:ind w:right="-1559"/>
      </w:pPr>
    </w:p>
    <w:p w:rsidR="00C07D91" w:rsidRDefault="00C07D91" w:rsidP="00C07D91">
      <w:pPr>
        <w:ind w:right="-1559"/>
      </w:pPr>
      <w:r>
        <w:t xml:space="preserve">    </w:t>
      </w:r>
      <w:r>
        <w:rPr>
          <w:lang w:val="de-AT"/>
        </w:rPr>
        <w:t>«</w:t>
      </w:r>
      <w:r w:rsidR="00771C14">
        <w:rPr>
          <w:lang w:val="en-US"/>
        </w:rPr>
        <w:t xml:space="preserve">___ </w:t>
      </w:r>
      <w:r>
        <w:rPr>
          <w:lang w:val="de-AT"/>
        </w:rPr>
        <w:t xml:space="preserve">» </w:t>
      </w:r>
      <w:proofErr w:type="gramStart"/>
      <w:r w:rsidR="00771C14">
        <w:t>ноября</w:t>
      </w:r>
      <w:r>
        <w:t xml:space="preserve">  </w:t>
      </w:r>
      <w:r>
        <w:rPr>
          <w:lang w:val="de-AT"/>
        </w:rPr>
        <w:t>20</w:t>
      </w:r>
      <w:r>
        <w:t>2</w:t>
      </w:r>
      <w:r w:rsidR="00A60886">
        <w:t>3</w:t>
      </w:r>
      <w:proofErr w:type="gramEnd"/>
      <w:r>
        <w:t xml:space="preserve"> г.</w:t>
      </w:r>
      <w: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   </w:t>
      </w:r>
      <w:r>
        <w:rPr>
          <w:b/>
          <w:lang w:val="be-BY"/>
        </w:rPr>
        <w:t xml:space="preserve">№ </w:t>
      </w:r>
      <w:r>
        <w:rPr>
          <w:b/>
        </w:rPr>
        <w:t>____</w:t>
      </w:r>
    </w:p>
    <w:p w:rsidR="00517DFC" w:rsidRDefault="00517DFC" w:rsidP="00517DFC">
      <w:pPr>
        <w:rPr>
          <w:sz w:val="26"/>
          <w:szCs w:val="26"/>
        </w:rPr>
      </w:pPr>
    </w:p>
    <w:p w:rsidR="008B0A06" w:rsidRDefault="008B0A06" w:rsidP="00517DFC">
      <w:pPr>
        <w:rPr>
          <w:sz w:val="26"/>
          <w:szCs w:val="26"/>
        </w:rPr>
      </w:pPr>
    </w:p>
    <w:p w:rsidR="008B0A06" w:rsidRPr="00944C86" w:rsidRDefault="008B0A06" w:rsidP="00517DFC">
      <w:pPr>
        <w:rPr>
          <w:sz w:val="26"/>
          <w:szCs w:val="26"/>
        </w:rPr>
      </w:pPr>
    </w:p>
    <w:p w:rsidR="00BE6EF0" w:rsidRPr="000E6F8E" w:rsidRDefault="00AC2D4B" w:rsidP="00BA013B">
      <w:pPr>
        <w:spacing w:line="276" w:lineRule="auto"/>
        <w:rPr>
          <w:b/>
          <w:sz w:val="26"/>
          <w:szCs w:val="26"/>
        </w:rPr>
      </w:pPr>
      <w:r w:rsidRPr="00944C86">
        <w:rPr>
          <w:b/>
          <w:sz w:val="26"/>
          <w:szCs w:val="26"/>
        </w:rPr>
        <w:t xml:space="preserve">О </w:t>
      </w:r>
      <w:r w:rsidR="00255436">
        <w:rPr>
          <w:b/>
          <w:sz w:val="26"/>
          <w:szCs w:val="26"/>
        </w:rPr>
        <w:t xml:space="preserve">создании </w:t>
      </w:r>
      <w:r w:rsidR="00771C14">
        <w:rPr>
          <w:b/>
          <w:sz w:val="26"/>
          <w:szCs w:val="26"/>
        </w:rPr>
        <w:t>школьного театра «Фантазия»</w:t>
      </w:r>
      <w:r w:rsidR="00255436">
        <w:rPr>
          <w:b/>
          <w:sz w:val="26"/>
          <w:szCs w:val="26"/>
        </w:rPr>
        <w:t xml:space="preserve"> </w:t>
      </w:r>
      <w:r w:rsidR="002C43FF">
        <w:rPr>
          <w:b/>
          <w:sz w:val="26"/>
          <w:szCs w:val="26"/>
        </w:rPr>
        <w:t xml:space="preserve"> </w:t>
      </w:r>
    </w:p>
    <w:p w:rsidR="002C43FF" w:rsidRPr="002C43FF" w:rsidRDefault="002C43FF" w:rsidP="002C43FF">
      <w:pPr>
        <w:jc w:val="both"/>
        <w:rPr>
          <w:sz w:val="28"/>
          <w:szCs w:val="28"/>
        </w:rPr>
      </w:pPr>
    </w:p>
    <w:p w:rsidR="00255436" w:rsidRPr="00771C14" w:rsidRDefault="00771C14" w:rsidP="00771C14">
      <w:pPr>
        <w:jc w:val="both"/>
        <w:rPr>
          <w:color w:val="000000"/>
        </w:rPr>
      </w:pPr>
      <w:r w:rsidRPr="00771C14">
        <w:rPr>
          <w:color w:val="000000"/>
          <w:sz w:val="28"/>
          <w:szCs w:val="28"/>
        </w:rPr>
        <w:t xml:space="preserve">На основании Федерального закона от 29.12.2012 № 273-ФЗ «Об образовании в Российской Федерации», поручения Президента РФ от 24.09.2021 № Пр-1808ГС «Перечень поручений по итогам заседания Президиума Государственного Совета», протокола </w:t>
      </w:r>
      <w:proofErr w:type="spellStart"/>
      <w:r w:rsidRPr="00771C14">
        <w:rPr>
          <w:color w:val="000000"/>
          <w:sz w:val="28"/>
          <w:szCs w:val="28"/>
        </w:rPr>
        <w:t>Минпросвещения</w:t>
      </w:r>
      <w:proofErr w:type="spellEnd"/>
      <w:r w:rsidRPr="00771C14">
        <w:rPr>
          <w:color w:val="000000"/>
          <w:sz w:val="28"/>
          <w:szCs w:val="28"/>
        </w:rPr>
        <w:t xml:space="preserve"> России от 27.12.2021 № СК-31/06пр «О создании и развитии школьных театров в субъектах Российской Федерации», решения педагогического совета (протокол от 26.05.2022 № 9) в целях полноценного эстетического развития и воспитания обучающихся средствами театрального искусства, создания условий для приобщения их к истокам отечественной культуры, расширения культурного диапазона и содействия максимальному раскрытию их интересов, а также активного включения в процесс самообразования и саморазвития, формирования духовно, нравственно, эстетически развитой личности</w:t>
      </w:r>
      <w:r>
        <w:rPr>
          <w:color w:val="000000"/>
        </w:rPr>
        <w:t xml:space="preserve"> </w:t>
      </w:r>
      <w:r w:rsidR="00255436" w:rsidRPr="00771C14">
        <w:rPr>
          <w:b/>
          <w:sz w:val="28"/>
          <w:szCs w:val="28"/>
        </w:rPr>
        <w:t>ПРИКАЗЫВАЮ</w:t>
      </w:r>
      <w:r w:rsidR="00255436" w:rsidRPr="00771C14">
        <w:rPr>
          <w:sz w:val="28"/>
          <w:szCs w:val="28"/>
        </w:rPr>
        <w:t>:</w:t>
      </w:r>
    </w:p>
    <w:p w:rsidR="00255436" w:rsidRPr="00255436" w:rsidRDefault="00255436" w:rsidP="00255436">
      <w:pPr>
        <w:pStyle w:val="a7"/>
        <w:jc w:val="both"/>
        <w:rPr>
          <w:sz w:val="28"/>
          <w:szCs w:val="28"/>
        </w:rPr>
      </w:pPr>
    </w:p>
    <w:p w:rsidR="00255436" w:rsidRPr="00085AC2" w:rsidRDefault="00F63A95" w:rsidP="00085AC2">
      <w:pPr>
        <w:pStyle w:val="a7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Создать</w:t>
      </w:r>
      <w:r w:rsidR="00255436" w:rsidRPr="00255436">
        <w:rPr>
          <w:sz w:val="28"/>
          <w:szCs w:val="28"/>
        </w:rPr>
        <w:t xml:space="preserve"> в гимназии </w:t>
      </w:r>
      <w:r w:rsidR="00771C14">
        <w:rPr>
          <w:sz w:val="28"/>
          <w:szCs w:val="28"/>
        </w:rPr>
        <w:t>школьный театр «Фантазия».</w:t>
      </w:r>
    </w:p>
    <w:p w:rsidR="00255436" w:rsidRPr="00255436" w:rsidRDefault="00255436" w:rsidP="00255436">
      <w:pPr>
        <w:pStyle w:val="a7"/>
        <w:numPr>
          <w:ilvl w:val="0"/>
          <w:numId w:val="13"/>
        </w:numPr>
        <w:jc w:val="both"/>
        <w:rPr>
          <w:sz w:val="28"/>
          <w:szCs w:val="28"/>
        </w:rPr>
      </w:pPr>
      <w:r w:rsidRPr="00255436">
        <w:rPr>
          <w:sz w:val="28"/>
          <w:szCs w:val="28"/>
        </w:rPr>
        <w:t xml:space="preserve">Назначить </w:t>
      </w:r>
      <w:r w:rsidR="00085AC2">
        <w:rPr>
          <w:sz w:val="28"/>
          <w:szCs w:val="28"/>
        </w:rPr>
        <w:t xml:space="preserve">руководителем </w:t>
      </w:r>
      <w:r w:rsidR="00771C14">
        <w:rPr>
          <w:sz w:val="28"/>
          <w:szCs w:val="28"/>
        </w:rPr>
        <w:t>театра</w:t>
      </w:r>
      <w:r w:rsidR="00085AC2">
        <w:rPr>
          <w:sz w:val="28"/>
          <w:szCs w:val="28"/>
        </w:rPr>
        <w:t xml:space="preserve"> </w:t>
      </w:r>
      <w:r w:rsidR="00771C14">
        <w:rPr>
          <w:sz w:val="28"/>
          <w:szCs w:val="28"/>
        </w:rPr>
        <w:t>педагога дополнительного образования Г.К. Ермилину.</w:t>
      </w:r>
    </w:p>
    <w:p w:rsidR="002C43FF" w:rsidRDefault="00771C14" w:rsidP="00255436">
      <w:pPr>
        <w:pStyle w:val="a7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Положение о школьном театре (см. </w:t>
      </w:r>
      <w:r w:rsidRPr="00771C14">
        <w:rPr>
          <w:i/>
          <w:sz w:val="28"/>
          <w:szCs w:val="28"/>
        </w:rPr>
        <w:t>Приложение 1</w:t>
      </w:r>
      <w:r>
        <w:rPr>
          <w:sz w:val="28"/>
          <w:szCs w:val="28"/>
        </w:rPr>
        <w:t xml:space="preserve">) и программу дополнительного образования по театральному искусству (см. </w:t>
      </w:r>
      <w:r w:rsidRPr="00771C14">
        <w:rPr>
          <w:i/>
          <w:sz w:val="28"/>
          <w:szCs w:val="28"/>
        </w:rPr>
        <w:t>Приложение 2</w:t>
      </w:r>
      <w:r>
        <w:rPr>
          <w:sz w:val="28"/>
          <w:szCs w:val="28"/>
        </w:rPr>
        <w:t xml:space="preserve">). </w:t>
      </w:r>
    </w:p>
    <w:p w:rsidR="00085AC2" w:rsidRPr="000F009F" w:rsidRDefault="00085AC2" w:rsidP="00255436">
      <w:pPr>
        <w:pStyle w:val="a7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приказа возложить на заместителя директора по воспитательной работе Е.Н. Савинову.</w:t>
      </w:r>
    </w:p>
    <w:p w:rsidR="002C43FF" w:rsidRPr="002C43FF" w:rsidRDefault="002C43FF" w:rsidP="002C43FF">
      <w:pPr>
        <w:jc w:val="both"/>
        <w:rPr>
          <w:sz w:val="28"/>
          <w:szCs w:val="28"/>
        </w:rPr>
      </w:pPr>
    </w:p>
    <w:p w:rsidR="00AC2D4B" w:rsidRDefault="00AC2D4B" w:rsidP="002B315F">
      <w:pPr>
        <w:tabs>
          <w:tab w:val="left" w:pos="284"/>
          <w:tab w:val="left" w:pos="1276"/>
        </w:tabs>
        <w:jc w:val="center"/>
        <w:rPr>
          <w:b/>
          <w:sz w:val="28"/>
          <w:szCs w:val="28"/>
        </w:rPr>
      </w:pPr>
      <w:bookmarkStart w:id="0" w:name="_GoBack"/>
      <w:bookmarkEnd w:id="0"/>
      <w:r w:rsidRPr="009C7747">
        <w:rPr>
          <w:b/>
          <w:sz w:val="28"/>
          <w:szCs w:val="28"/>
        </w:rPr>
        <w:t xml:space="preserve">Директор гимназии № 40 </w:t>
      </w:r>
      <w:r w:rsidRPr="009C7747">
        <w:rPr>
          <w:b/>
          <w:sz w:val="28"/>
          <w:szCs w:val="28"/>
        </w:rPr>
        <w:tab/>
      </w:r>
      <w:r w:rsidRPr="009C7747">
        <w:rPr>
          <w:b/>
          <w:sz w:val="28"/>
          <w:szCs w:val="28"/>
        </w:rPr>
        <w:tab/>
      </w:r>
      <w:r w:rsidRPr="009C7747">
        <w:rPr>
          <w:b/>
          <w:sz w:val="28"/>
          <w:szCs w:val="28"/>
        </w:rPr>
        <w:tab/>
        <w:t xml:space="preserve">           Л.</w:t>
      </w:r>
      <w:r w:rsidR="00A60886">
        <w:rPr>
          <w:b/>
          <w:sz w:val="28"/>
          <w:szCs w:val="28"/>
        </w:rPr>
        <w:t>Н. Солдатова</w:t>
      </w:r>
    </w:p>
    <w:p w:rsidR="00F63A95" w:rsidRDefault="00F63A95" w:rsidP="002B315F">
      <w:pPr>
        <w:tabs>
          <w:tab w:val="left" w:pos="284"/>
          <w:tab w:val="left" w:pos="1276"/>
        </w:tabs>
        <w:jc w:val="center"/>
        <w:rPr>
          <w:b/>
          <w:sz w:val="28"/>
          <w:szCs w:val="28"/>
        </w:rPr>
      </w:pPr>
    </w:p>
    <w:p w:rsidR="00F63A95" w:rsidRPr="00F63A95" w:rsidRDefault="00F63A95" w:rsidP="00F63A95">
      <w:pPr>
        <w:tabs>
          <w:tab w:val="left" w:pos="284"/>
          <w:tab w:val="left" w:pos="1276"/>
        </w:tabs>
        <w:rPr>
          <w:sz w:val="28"/>
          <w:szCs w:val="28"/>
        </w:rPr>
      </w:pPr>
      <w:r w:rsidRPr="00F63A95">
        <w:rPr>
          <w:sz w:val="28"/>
          <w:szCs w:val="28"/>
        </w:rPr>
        <w:t>С приказом ознакомлены: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477"/>
        <w:gridCol w:w="2478"/>
        <w:gridCol w:w="4963"/>
      </w:tblGrid>
      <w:tr w:rsidR="00F63A95" w:rsidTr="00F63A95">
        <w:tc>
          <w:tcPr>
            <w:tcW w:w="2477" w:type="dxa"/>
          </w:tcPr>
          <w:p w:rsidR="00F63A95" w:rsidRDefault="00F63A95" w:rsidP="002B315F">
            <w:pPr>
              <w:tabs>
                <w:tab w:val="left" w:pos="284"/>
                <w:tab w:val="left" w:pos="1276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2478" w:type="dxa"/>
          </w:tcPr>
          <w:p w:rsidR="00F63A95" w:rsidRDefault="00F63A95" w:rsidP="002B315F">
            <w:pPr>
              <w:tabs>
                <w:tab w:val="left" w:pos="284"/>
                <w:tab w:val="left" w:pos="1276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4963" w:type="dxa"/>
          </w:tcPr>
          <w:p w:rsidR="00F63A95" w:rsidRDefault="00F63A95" w:rsidP="002B315F">
            <w:pPr>
              <w:tabs>
                <w:tab w:val="left" w:pos="284"/>
                <w:tab w:val="left" w:pos="1276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Подпись</w:t>
            </w:r>
          </w:p>
        </w:tc>
      </w:tr>
      <w:tr w:rsidR="00F63A95" w:rsidTr="00F63A95">
        <w:tc>
          <w:tcPr>
            <w:tcW w:w="2477" w:type="dxa"/>
          </w:tcPr>
          <w:p w:rsidR="00F63A95" w:rsidRPr="00F63A95" w:rsidRDefault="00F63A95" w:rsidP="002B315F">
            <w:pPr>
              <w:tabs>
                <w:tab w:val="left" w:pos="284"/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F63A95">
              <w:rPr>
                <w:sz w:val="28"/>
                <w:szCs w:val="28"/>
              </w:rPr>
              <w:t>Савинова Е.Н.</w:t>
            </w:r>
          </w:p>
        </w:tc>
        <w:tc>
          <w:tcPr>
            <w:tcW w:w="2478" w:type="dxa"/>
          </w:tcPr>
          <w:p w:rsidR="00F63A95" w:rsidRPr="00F63A95" w:rsidRDefault="00F63A95" w:rsidP="002B315F">
            <w:pPr>
              <w:tabs>
                <w:tab w:val="left" w:pos="284"/>
                <w:tab w:val="left" w:pos="127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963" w:type="dxa"/>
          </w:tcPr>
          <w:p w:rsidR="00F63A95" w:rsidRPr="00F63A95" w:rsidRDefault="00F63A95" w:rsidP="002B315F">
            <w:pPr>
              <w:tabs>
                <w:tab w:val="left" w:pos="284"/>
                <w:tab w:val="left" w:pos="1276"/>
              </w:tabs>
              <w:jc w:val="center"/>
              <w:rPr>
                <w:sz w:val="28"/>
                <w:szCs w:val="28"/>
              </w:rPr>
            </w:pPr>
          </w:p>
        </w:tc>
      </w:tr>
      <w:tr w:rsidR="00F63A95" w:rsidTr="00F63A95">
        <w:tc>
          <w:tcPr>
            <w:tcW w:w="2477" w:type="dxa"/>
          </w:tcPr>
          <w:p w:rsidR="00F63A95" w:rsidRPr="00F63A95" w:rsidRDefault="00771C14" w:rsidP="002B315F">
            <w:pPr>
              <w:tabs>
                <w:tab w:val="left" w:pos="284"/>
                <w:tab w:val="left" w:pos="127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Ермилина Г.К.</w:t>
            </w:r>
          </w:p>
        </w:tc>
        <w:tc>
          <w:tcPr>
            <w:tcW w:w="2478" w:type="dxa"/>
          </w:tcPr>
          <w:p w:rsidR="00F63A95" w:rsidRPr="00F63A95" w:rsidRDefault="00F63A95" w:rsidP="002B315F">
            <w:pPr>
              <w:tabs>
                <w:tab w:val="left" w:pos="284"/>
                <w:tab w:val="left" w:pos="127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963" w:type="dxa"/>
          </w:tcPr>
          <w:p w:rsidR="00F63A95" w:rsidRPr="00F63A95" w:rsidRDefault="00F63A95" w:rsidP="002B315F">
            <w:pPr>
              <w:tabs>
                <w:tab w:val="left" w:pos="284"/>
                <w:tab w:val="left" w:pos="1276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F63A95" w:rsidRPr="009C7747" w:rsidRDefault="00F63A95" w:rsidP="002B315F">
      <w:pPr>
        <w:tabs>
          <w:tab w:val="left" w:pos="284"/>
          <w:tab w:val="left" w:pos="1276"/>
        </w:tabs>
        <w:jc w:val="center"/>
        <w:rPr>
          <w:b/>
          <w:sz w:val="28"/>
          <w:szCs w:val="28"/>
        </w:rPr>
      </w:pPr>
    </w:p>
    <w:p w:rsidR="002B315F" w:rsidRPr="009C7747" w:rsidRDefault="002B315F" w:rsidP="002B315F">
      <w:pPr>
        <w:tabs>
          <w:tab w:val="left" w:pos="284"/>
          <w:tab w:val="left" w:pos="1276"/>
        </w:tabs>
        <w:jc w:val="center"/>
        <w:rPr>
          <w:b/>
          <w:sz w:val="28"/>
          <w:szCs w:val="28"/>
        </w:rPr>
      </w:pPr>
    </w:p>
    <w:sectPr w:rsidR="002B315F" w:rsidRPr="009C7747" w:rsidSect="009F6469">
      <w:headerReference w:type="first" r:id="rId8"/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2DB" w:rsidRDefault="00A712DB">
      <w:r>
        <w:separator/>
      </w:r>
    </w:p>
  </w:endnote>
  <w:endnote w:type="continuationSeparator" w:id="0">
    <w:p w:rsidR="00A712DB" w:rsidRDefault="00A71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2DB" w:rsidRDefault="00A712DB">
      <w:r>
        <w:separator/>
      </w:r>
    </w:p>
  </w:footnote>
  <w:footnote w:type="continuationSeparator" w:id="0">
    <w:p w:rsidR="00A712DB" w:rsidRDefault="00A712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916" w:type="dxa"/>
      <w:tblInd w:w="-176" w:type="dxa"/>
      <w:tblLook w:val="04A0" w:firstRow="1" w:lastRow="0" w:firstColumn="1" w:lastColumn="0" w:noHBand="0" w:noVBand="1"/>
    </w:tblPr>
    <w:tblGrid>
      <w:gridCol w:w="4503"/>
      <w:gridCol w:w="1026"/>
      <w:gridCol w:w="851"/>
      <w:gridCol w:w="4536"/>
    </w:tblGrid>
    <w:tr w:rsidR="00EF77A5" w:rsidRPr="00EF77A5" w:rsidTr="00781D5C">
      <w:trPr>
        <w:trHeight w:val="1467"/>
      </w:trPr>
      <w:tc>
        <w:tcPr>
          <w:tcW w:w="4503" w:type="dxa"/>
        </w:tcPr>
        <w:p w:rsidR="00EF77A5" w:rsidRPr="00EF77A5" w:rsidRDefault="00EF77A5" w:rsidP="00EC187D">
          <w:pPr>
            <w:spacing w:line="204" w:lineRule="auto"/>
            <w:rPr>
              <w:sz w:val="22"/>
              <w:szCs w:val="22"/>
              <w:lang w:val="be-BY"/>
            </w:rPr>
          </w:pPr>
          <w:r w:rsidRPr="00EF77A5">
            <w:rPr>
              <w:sz w:val="22"/>
              <w:szCs w:val="22"/>
              <w:lang w:val="be-BY"/>
            </w:rPr>
            <w:t>ИСПОЛНИТЕЛЬНЫЙ  КОМИТЕТ</w:t>
          </w:r>
        </w:p>
        <w:p w:rsidR="00EF77A5" w:rsidRPr="00EF77A5" w:rsidRDefault="00EF77A5" w:rsidP="00EF77A5">
          <w:pPr>
            <w:spacing w:line="204" w:lineRule="auto"/>
            <w:jc w:val="center"/>
            <w:rPr>
              <w:sz w:val="22"/>
              <w:szCs w:val="22"/>
              <w:lang w:val="be-BY"/>
            </w:rPr>
          </w:pPr>
          <w:r w:rsidRPr="00EF77A5">
            <w:rPr>
              <w:sz w:val="22"/>
              <w:szCs w:val="22"/>
              <w:lang w:val="be-BY"/>
            </w:rPr>
            <w:t>ГОРОДА  КАЗАНИ</w:t>
          </w:r>
        </w:p>
        <w:p w:rsidR="00EF77A5" w:rsidRPr="00EF77A5" w:rsidRDefault="00EF77A5" w:rsidP="00EF77A5">
          <w:pPr>
            <w:spacing w:line="204" w:lineRule="auto"/>
            <w:jc w:val="center"/>
            <w:rPr>
              <w:sz w:val="18"/>
              <w:szCs w:val="18"/>
              <w:lang w:val="be-BY"/>
            </w:rPr>
          </w:pPr>
        </w:p>
        <w:p w:rsidR="00EF77A5" w:rsidRPr="00EF77A5" w:rsidRDefault="00F75B46" w:rsidP="00EF77A5">
          <w:pPr>
            <w:spacing w:line="204" w:lineRule="auto"/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ГИМНАЗИЯ №40</w:t>
          </w:r>
        </w:p>
        <w:p w:rsidR="00EF77A5" w:rsidRPr="00EF77A5" w:rsidRDefault="00EF77A5" w:rsidP="00EF77A5">
          <w:pPr>
            <w:spacing w:line="204" w:lineRule="auto"/>
            <w:jc w:val="center"/>
            <w:rPr>
              <w:b/>
              <w:sz w:val="18"/>
              <w:szCs w:val="18"/>
            </w:rPr>
          </w:pPr>
        </w:p>
        <w:p w:rsidR="00EF77A5" w:rsidRPr="00EF77A5" w:rsidRDefault="00EF77A5" w:rsidP="00EF77A5">
          <w:pPr>
            <w:jc w:val="center"/>
            <w:rPr>
              <w:sz w:val="18"/>
              <w:szCs w:val="18"/>
              <w:lang w:val="be-BY"/>
            </w:rPr>
          </w:pPr>
          <w:r w:rsidRPr="00EF77A5">
            <w:rPr>
              <w:sz w:val="18"/>
              <w:szCs w:val="18"/>
              <w:lang w:val="be-BY"/>
            </w:rPr>
            <w:t>ПРИВОЛЖСКИЙ РАЙОН</w:t>
          </w:r>
        </w:p>
        <w:p w:rsidR="00EF77A5" w:rsidRPr="00EF77A5" w:rsidRDefault="00EF77A5" w:rsidP="00EF77A5">
          <w:pPr>
            <w:jc w:val="center"/>
            <w:rPr>
              <w:sz w:val="18"/>
              <w:szCs w:val="18"/>
            </w:rPr>
          </w:pPr>
        </w:p>
        <w:p w:rsidR="00EF77A5" w:rsidRPr="00EF77A5" w:rsidRDefault="00EF77A5" w:rsidP="00EF77A5">
          <w:pPr>
            <w:jc w:val="center"/>
            <w:rPr>
              <w:sz w:val="28"/>
              <w:szCs w:val="28"/>
            </w:rPr>
          </w:pPr>
          <w:r w:rsidRPr="00EF77A5">
            <w:rPr>
              <w:sz w:val="18"/>
              <w:szCs w:val="18"/>
            </w:rPr>
            <w:t xml:space="preserve">Братьев </w:t>
          </w:r>
          <w:proofErr w:type="spellStart"/>
          <w:r w:rsidRPr="00EF77A5">
            <w:rPr>
              <w:sz w:val="18"/>
              <w:szCs w:val="18"/>
            </w:rPr>
            <w:t>Касимовых</w:t>
          </w:r>
          <w:proofErr w:type="spellEnd"/>
          <w:r w:rsidRPr="00EF77A5">
            <w:rPr>
              <w:sz w:val="18"/>
              <w:szCs w:val="18"/>
            </w:rPr>
            <w:t xml:space="preserve"> ул., 12, </w:t>
          </w:r>
          <w:r w:rsidRPr="00EF77A5">
            <w:rPr>
              <w:sz w:val="18"/>
              <w:szCs w:val="18"/>
            </w:rPr>
            <w:br/>
          </w:r>
          <w:proofErr w:type="spellStart"/>
          <w:r w:rsidRPr="00EF77A5">
            <w:rPr>
              <w:sz w:val="18"/>
              <w:szCs w:val="18"/>
            </w:rPr>
            <w:t>г.Казань</w:t>
          </w:r>
          <w:proofErr w:type="spellEnd"/>
          <w:r w:rsidRPr="00EF77A5">
            <w:rPr>
              <w:sz w:val="18"/>
              <w:szCs w:val="18"/>
            </w:rPr>
            <w:t>, Республика Татарстан, 420101</w:t>
          </w:r>
        </w:p>
      </w:tc>
      <w:tc>
        <w:tcPr>
          <w:tcW w:w="1877" w:type="dxa"/>
          <w:gridSpan w:val="2"/>
        </w:tcPr>
        <w:p w:rsidR="00EF77A5" w:rsidRPr="00EF77A5" w:rsidRDefault="00F41C22" w:rsidP="00EF77A5">
          <w:pPr>
            <w:jc w:val="center"/>
            <w:rPr>
              <w:sz w:val="28"/>
              <w:szCs w:val="28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>
                <wp:extent cx="638175" cy="638175"/>
                <wp:effectExtent l="0" t="0" r="9525" b="952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</w:tcPr>
        <w:p w:rsidR="00EF77A5" w:rsidRPr="00EF77A5" w:rsidRDefault="00EF77A5" w:rsidP="00EF77A5">
          <w:pPr>
            <w:spacing w:line="204" w:lineRule="auto"/>
            <w:jc w:val="center"/>
            <w:rPr>
              <w:sz w:val="22"/>
              <w:szCs w:val="22"/>
              <w:lang w:val="be-BY"/>
            </w:rPr>
          </w:pPr>
          <w:r w:rsidRPr="00EF77A5">
            <w:rPr>
              <w:sz w:val="22"/>
              <w:szCs w:val="22"/>
              <w:lang w:val="be-BY"/>
            </w:rPr>
            <w:t>КАЗАН  ШӘҺӘРЕ</w:t>
          </w:r>
        </w:p>
        <w:p w:rsidR="00EF77A5" w:rsidRPr="00EF77A5" w:rsidRDefault="00EF77A5" w:rsidP="00EF77A5">
          <w:pPr>
            <w:spacing w:line="204" w:lineRule="auto"/>
            <w:jc w:val="center"/>
            <w:rPr>
              <w:sz w:val="22"/>
              <w:szCs w:val="22"/>
              <w:lang w:val="be-BY"/>
            </w:rPr>
          </w:pPr>
          <w:r w:rsidRPr="00EF77A5">
            <w:rPr>
              <w:sz w:val="22"/>
              <w:szCs w:val="22"/>
              <w:lang w:val="be-BY"/>
            </w:rPr>
            <w:t>БАШКАРМА  КОМИТЕТЫ</w:t>
          </w:r>
        </w:p>
        <w:p w:rsidR="00EF77A5" w:rsidRPr="00EF77A5" w:rsidRDefault="00EF77A5" w:rsidP="00EF77A5">
          <w:pPr>
            <w:spacing w:line="204" w:lineRule="auto"/>
            <w:jc w:val="center"/>
            <w:rPr>
              <w:sz w:val="18"/>
              <w:szCs w:val="18"/>
              <w:lang w:val="be-BY"/>
            </w:rPr>
          </w:pPr>
        </w:p>
        <w:p w:rsidR="00EF77A5" w:rsidRPr="00F75B46" w:rsidRDefault="00EF77A5" w:rsidP="00EF77A5">
          <w:pPr>
            <w:spacing w:line="204" w:lineRule="auto"/>
            <w:jc w:val="center"/>
            <w:rPr>
              <w:b/>
              <w:sz w:val="32"/>
              <w:szCs w:val="32"/>
            </w:rPr>
          </w:pPr>
          <w:r w:rsidRPr="00EF77A5">
            <w:rPr>
              <w:b/>
              <w:sz w:val="32"/>
              <w:szCs w:val="32"/>
              <w:lang w:val="tt-RU"/>
            </w:rPr>
            <w:t>40</w:t>
          </w:r>
          <w:r w:rsidRPr="00EF77A5">
            <w:rPr>
              <w:b/>
              <w:sz w:val="18"/>
              <w:szCs w:val="18"/>
            </w:rPr>
            <w:t>НЧЫ</w:t>
          </w:r>
          <w:r w:rsidRPr="00EF77A5">
            <w:rPr>
              <w:b/>
              <w:sz w:val="32"/>
              <w:szCs w:val="32"/>
              <w:lang w:val="be-BY"/>
            </w:rPr>
            <w:t xml:space="preserve"> </w:t>
          </w:r>
          <w:r w:rsidR="00F75B46">
            <w:rPr>
              <w:b/>
              <w:sz w:val="32"/>
              <w:szCs w:val="32"/>
            </w:rPr>
            <w:t>ГИМНАЗИЯ</w:t>
          </w:r>
        </w:p>
        <w:p w:rsidR="00EF77A5" w:rsidRPr="00EF77A5" w:rsidRDefault="00EF77A5" w:rsidP="00EF77A5">
          <w:pPr>
            <w:spacing w:line="204" w:lineRule="auto"/>
            <w:jc w:val="center"/>
            <w:rPr>
              <w:sz w:val="18"/>
              <w:szCs w:val="18"/>
            </w:rPr>
          </w:pPr>
        </w:p>
        <w:p w:rsidR="00EF77A5" w:rsidRPr="00EF77A5" w:rsidRDefault="00EF77A5" w:rsidP="00EF77A5">
          <w:pPr>
            <w:jc w:val="center"/>
            <w:rPr>
              <w:sz w:val="18"/>
              <w:szCs w:val="18"/>
            </w:rPr>
          </w:pPr>
          <w:r w:rsidRPr="00EF77A5">
            <w:rPr>
              <w:sz w:val="18"/>
              <w:szCs w:val="18"/>
            </w:rPr>
            <w:t>ИДЕЛ БУЕ РАЙОНЫ</w:t>
          </w:r>
        </w:p>
        <w:p w:rsidR="00EF77A5" w:rsidRPr="00EF77A5" w:rsidRDefault="00EF77A5" w:rsidP="00EF77A5">
          <w:pPr>
            <w:jc w:val="center"/>
            <w:rPr>
              <w:sz w:val="18"/>
              <w:szCs w:val="18"/>
            </w:rPr>
          </w:pPr>
        </w:p>
        <w:p w:rsidR="00EF77A5" w:rsidRPr="00EF77A5" w:rsidRDefault="00EF77A5" w:rsidP="00F75B46">
          <w:pPr>
            <w:jc w:val="center"/>
            <w:rPr>
              <w:sz w:val="28"/>
              <w:szCs w:val="28"/>
            </w:rPr>
          </w:pPr>
          <w:r w:rsidRPr="00EF77A5">
            <w:rPr>
              <w:sz w:val="18"/>
              <w:szCs w:val="18"/>
              <w:lang w:val="tt-RU"/>
            </w:rPr>
            <w:t>Бертуган Касыймовлар</w:t>
          </w:r>
          <w:r w:rsidRPr="00EF77A5">
            <w:rPr>
              <w:sz w:val="18"/>
              <w:szCs w:val="18"/>
            </w:rPr>
            <w:t xml:space="preserve"> </w:t>
          </w:r>
          <w:proofErr w:type="spellStart"/>
          <w:r w:rsidRPr="00EF77A5">
            <w:rPr>
              <w:sz w:val="18"/>
              <w:szCs w:val="18"/>
            </w:rPr>
            <w:t>ур</w:t>
          </w:r>
          <w:proofErr w:type="spellEnd"/>
          <w:r w:rsidRPr="00EF77A5">
            <w:rPr>
              <w:sz w:val="18"/>
              <w:szCs w:val="18"/>
            </w:rPr>
            <w:t xml:space="preserve">., </w:t>
          </w:r>
          <w:proofErr w:type="gramStart"/>
          <w:r w:rsidR="00F75B46">
            <w:rPr>
              <w:sz w:val="18"/>
              <w:szCs w:val="18"/>
            </w:rPr>
            <w:t>12,</w:t>
          </w:r>
          <w:r w:rsidRPr="00EF77A5">
            <w:rPr>
              <w:sz w:val="18"/>
              <w:szCs w:val="18"/>
            </w:rPr>
            <w:br/>
            <w:t>Казан</w:t>
          </w:r>
          <w:proofErr w:type="gramEnd"/>
          <w:r w:rsidRPr="00EF77A5">
            <w:rPr>
              <w:sz w:val="18"/>
              <w:szCs w:val="18"/>
            </w:rPr>
            <w:t xml:space="preserve"> ш., Татарстан </w:t>
          </w:r>
          <w:proofErr w:type="spellStart"/>
          <w:r w:rsidRPr="00EF77A5">
            <w:rPr>
              <w:sz w:val="18"/>
              <w:szCs w:val="18"/>
            </w:rPr>
            <w:t>Республикасы</w:t>
          </w:r>
          <w:proofErr w:type="spellEnd"/>
          <w:r w:rsidRPr="00EF77A5">
            <w:rPr>
              <w:sz w:val="18"/>
              <w:szCs w:val="18"/>
            </w:rPr>
            <w:t>, 420101</w:t>
          </w:r>
        </w:p>
      </w:tc>
    </w:tr>
    <w:tr w:rsidR="00EF77A5" w:rsidRPr="00EF77A5" w:rsidTr="00781D5C">
      <w:trPr>
        <w:trHeight w:val="268"/>
      </w:trPr>
      <w:tc>
        <w:tcPr>
          <w:tcW w:w="5529" w:type="dxa"/>
          <w:gridSpan w:val="2"/>
        </w:tcPr>
        <w:p w:rsidR="00EF77A5" w:rsidRPr="00EF77A5" w:rsidRDefault="00EF77A5" w:rsidP="00EF77A5">
          <w:pPr>
            <w:jc w:val="center"/>
            <w:rPr>
              <w:sz w:val="18"/>
              <w:szCs w:val="18"/>
            </w:rPr>
          </w:pPr>
        </w:p>
      </w:tc>
      <w:tc>
        <w:tcPr>
          <w:tcW w:w="5387" w:type="dxa"/>
          <w:gridSpan w:val="2"/>
        </w:tcPr>
        <w:p w:rsidR="00EF77A5" w:rsidRPr="00EF77A5" w:rsidRDefault="00EF77A5" w:rsidP="00EF77A5">
          <w:pPr>
            <w:jc w:val="center"/>
            <w:rPr>
              <w:sz w:val="18"/>
              <w:szCs w:val="18"/>
            </w:rPr>
          </w:pPr>
        </w:p>
      </w:tc>
    </w:tr>
    <w:tr w:rsidR="00EF77A5" w:rsidRPr="00EF77A5" w:rsidTr="00781D5C">
      <w:tc>
        <w:tcPr>
          <w:tcW w:w="10916" w:type="dxa"/>
          <w:gridSpan w:val="4"/>
        </w:tcPr>
        <w:p w:rsidR="00EF77A5" w:rsidRPr="00EF77A5" w:rsidRDefault="00EF77A5" w:rsidP="00EF77A5">
          <w:pPr>
            <w:jc w:val="center"/>
            <w:rPr>
              <w:sz w:val="28"/>
              <w:szCs w:val="28"/>
            </w:rPr>
          </w:pPr>
          <w:proofErr w:type="gramStart"/>
          <w:r w:rsidRPr="00EF77A5">
            <w:rPr>
              <w:sz w:val="18"/>
              <w:szCs w:val="18"/>
            </w:rPr>
            <w:t>тел</w:t>
          </w:r>
          <w:proofErr w:type="gramEnd"/>
          <w:r w:rsidRPr="00EF77A5">
            <w:rPr>
              <w:sz w:val="18"/>
              <w:szCs w:val="18"/>
            </w:rPr>
            <w:t xml:space="preserve">/факс: </w:t>
          </w:r>
          <w:r w:rsidRPr="00EF77A5">
            <w:rPr>
              <w:iCs/>
              <w:sz w:val="18"/>
              <w:szCs w:val="18"/>
            </w:rPr>
            <w:t xml:space="preserve">(843) 229-38-17, 224-17-34, </w:t>
          </w:r>
          <w:r w:rsidRPr="00EF77A5">
            <w:rPr>
              <w:sz w:val="18"/>
              <w:szCs w:val="18"/>
              <w:lang w:val="en-US"/>
            </w:rPr>
            <w:t>mail</w:t>
          </w:r>
          <w:r w:rsidRPr="00EF77A5">
            <w:rPr>
              <w:sz w:val="18"/>
              <w:szCs w:val="18"/>
            </w:rPr>
            <w:t xml:space="preserve">: </w:t>
          </w:r>
          <w:r w:rsidRPr="00EF77A5">
            <w:rPr>
              <w:sz w:val="18"/>
              <w:szCs w:val="18"/>
              <w:lang w:val="en-US"/>
            </w:rPr>
            <w:t>s</w:t>
          </w:r>
          <w:r w:rsidRPr="00EF77A5">
            <w:rPr>
              <w:sz w:val="18"/>
              <w:szCs w:val="18"/>
            </w:rPr>
            <w:t>40.</w:t>
          </w:r>
          <w:proofErr w:type="spellStart"/>
          <w:r w:rsidRPr="00EF77A5">
            <w:rPr>
              <w:sz w:val="18"/>
              <w:szCs w:val="18"/>
              <w:lang w:val="en-US"/>
            </w:rPr>
            <w:t>kzn</w:t>
          </w:r>
          <w:proofErr w:type="spellEnd"/>
          <w:r w:rsidRPr="00EF77A5">
            <w:rPr>
              <w:sz w:val="18"/>
              <w:szCs w:val="18"/>
            </w:rPr>
            <w:t>@</w:t>
          </w:r>
          <w:proofErr w:type="spellStart"/>
          <w:r w:rsidRPr="00EF77A5">
            <w:rPr>
              <w:sz w:val="18"/>
              <w:szCs w:val="18"/>
              <w:lang w:val="en-US"/>
            </w:rPr>
            <w:t>tatar</w:t>
          </w:r>
          <w:proofErr w:type="spellEnd"/>
          <w:r w:rsidRPr="00EF77A5">
            <w:rPr>
              <w:sz w:val="18"/>
              <w:szCs w:val="18"/>
            </w:rPr>
            <w:t>.</w:t>
          </w:r>
          <w:proofErr w:type="spellStart"/>
          <w:r w:rsidRPr="00EF77A5">
            <w:rPr>
              <w:sz w:val="18"/>
              <w:szCs w:val="18"/>
              <w:lang w:val="en-US"/>
            </w:rPr>
            <w:t>ru</w:t>
          </w:r>
          <w:proofErr w:type="spellEnd"/>
          <w:r w:rsidRPr="00EF77A5">
            <w:rPr>
              <w:sz w:val="18"/>
              <w:szCs w:val="18"/>
            </w:rPr>
            <w:t xml:space="preserve"> </w:t>
          </w:r>
        </w:p>
      </w:tc>
    </w:tr>
  </w:tbl>
  <w:p w:rsidR="00596E04" w:rsidRPr="00BE6EF0" w:rsidRDefault="00EC187D" w:rsidP="00BE6EF0">
    <w:pPr>
      <w:tabs>
        <w:tab w:val="right" w:pos="10483"/>
      </w:tabs>
      <w:rPr>
        <w:sz w:val="28"/>
        <w:szCs w:val="28"/>
      </w:rPr>
    </w:pPr>
    <w:r w:rsidRPr="00EF77A5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106045</wp:posOffset>
              </wp:positionH>
              <wp:positionV relativeFrom="paragraph">
                <wp:posOffset>58420</wp:posOffset>
              </wp:positionV>
              <wp:extent cx="6492240" cy="0"/>
              <wp:effectExtent l="10795" t="10795" r="12065" b="825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224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EA0C42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5pt,4.6pt" to="519.5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" o:allowincell="f" strokeweight="1pt">
              <v:stroke startarrowwidth="narrow" startarrowlength="short" endarrowwidth="narrow" endarrowlength="short"/>
            </v:line>
          </w:pict>
        </mc:Fallback>
      </mc:AlternateContent>
    </w:r>
    <w:r w:rsidR="00EF77A5" w:rsidRPr="00EF77A5"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E751D"/>
    <w:multiLevelType w:val="hybridMultilevel"/>
    <w:tmpl w:val="8660A21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85EC4"/>
    <w:multiLevelType w:val="hybridMultilevel"/>
    <w:tmpl w:val="9D4CF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C2024"/>
    <w:multiLevelType w:val="multilevel"/>
    <w:tmpl w:val="951E36C8"/>
    <w:lvl w:ilvl="0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668" w:hanging="2160"/>
      </w:pPr>
      <w:rPr>
        <w:rFonts w:hint="default"/>
      </w:rPr>
    </w:lvl>
  </w:abstractNum>
  <w:abstractNum w:abstractNumId="3">
    <w:nsid w:val="1A445D82"/>
    <w:multiLevelType w:val="hybridMultilevel"/>
    <w:tmpl w:val="395AB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EC19D6"/>
    <w:multiLevelType w:val="hybridMultilevel"/>
    <w:tmpl w:val="D2C449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0813413"/>
    <w:multiLevelType w:val="hybridMultilevel"/>
    <w:tmpl w:val="3984D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2A31D2"/>
    <w:multiLevelType w:val="multilevel"/>
    <w:tmpl w:val="B5ECA57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"/>
      <w:lvlJc w:val="left"/>
      <w:pPr>
        <w:ind w:left="1222" w:hanging="360"/>
      </w:pPr>
      <w:rPr>
        <w:rFonts w:hint="default"/>
        <w:b w:val="0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7">
    <w:nsid w:val="4AFA2B73"/>
    <w:multiLevelType w:val="multilevel"/>
    <w:tmpl w:val="4886C2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5CF27D4B"/>
    <w:multiLevelType w:val="hybridMultilevel"/>
    <w:tmpl w:val="DBBC4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FF7946"/>
    <w:multiLevelType w:val="hybridMultilevel"/>
    <w:tmpl w:val="DE34EF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C36A62"/>
    <w:multiLevelType w:val="hybridMultilevel"/>
    <w:tmpl w:val="D06C46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441EE3"/>
    <w:multiLevelType w:val="hybridMultilevel"/>
    <w:tmpl w:val="99B8CDC4"/>
    <w:lvl w:ilvl="0" w:tplc="788035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F420CAC"/>
    <w:multiLevelType w:val="hybridMultilevel"/>
    <w:tmpl w:val="C0702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537A2E"/>
    <w:multiLevelType w:val="hybridMultilevel"/>
    <w:tmpl w:val="305470E0"/>
    <w:lvl w:ilvl="0" w:tplc="A71A402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7FB64053"/>
    <w:multiLevelType w:val="hybridMultilevel"/>
    <w:tmpl w:val="41C81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14"/>
  </w:num>
  <w:num w:numId="5">
    <w:abstractNumId w:val="13"/>
  </w:num>
  <w:num w:numId="6">
    <w:abstractNumId w:val="0"/>
  </w:num>
  <w:num w:numId="7">
    <w:abstractNumId w:val="11"/>
  </w:num>
  <w:num w:numId="8">
    <w:abstractNumId w:val="7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8"/>
  </w:num>
  <w:num w:numId="12">
    <w:abstractNumId w:val="5"/>
  </w:num>
  <w:num w:numId="13">
    <w:abstractNumId w:val="1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embedTrueType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87D"/>
    <w:rsid w:val="000078C2"/>
    <w:rsid w:val="00012194"/>
    <w:rsid w:val="000161FE"/>
    <w:rsid w:val="00021186"/>
    <w:rsid w:val="00022103"/>
    <w:rsid w:val="00081A28"/>
    <w:rsid w:val="000852A0"/>
    <w:rsid w:val="00085AC2"/>
    <w:rsid w:val="000B0CF0"/>
    <w:rsid w:val="000C6285"/>
    <w:rsid w:val="000C7FF7"/>
    <w:rsid w:val="000D5736"/>
    <w:rsid w:val="000E6F8E"/>
    <w:rsid w:val="000F009F"/>
    <w:rsid w:val="00112E68"/>
    <w:rsid w:val="001142B7"/>
    <w:rsid w:val="00117FB3"/>
    <w:rsid w:val="00143469"/>
    <w:rsid w:val="00152D41"/>
    <w:rsid w:val="00155A78"/>
    <w:rsid w:val="00181BE6"/>
    <w:rsid w:val="0019330D"/>
    <w:rsid w:val="00196495"/>
    <w:rsid w:val="00196B84"/>
    <w:rsid w:val="001C2ED4"/>
    <w:rsid w:val="001D35F5"/>
    <w:rsid w:val="001D57CC"/>
    <w:rsid w:val="001D70E2"/>
    <w:rsid w:val="001F783A"/>
    <w:rsid w:val="002008FB"/>
    <w:rsid w:val="00201D2D"/>
    <w:rsid w:val="00245001"/>
    <w:rsid w:val="0025299E"/>
    <w:rsid w:val="00255436"/>
    <w:rsid w:val="00256164"/>
    <w:rsid w:val="00273341"/>
    <w:rsid w:val="002A09CF"/>
    <w:rsid w:val="002B315F"/>
    <w:rsid w:val="002B5A3D"/>
    <w:rsid w:val="002C176B"/>
    <w:rsid w:val="002C43FF"/>
    <w:rsid w:val="002D284D"/>
    <w:rsid w:val="002D7ADE"/>
    <w:rsid w:val="002E5177"/>
    <w:rsid w:val="002F1A53"/>
    <w:rsid w:val="003010D6"/>
    <w:rsid w:val="00333CA5"/>
    <w:rsid w:val="00335EAE"/>
    <w:rsid w:val="00350F00"/>
    <w:rsid w:val="00397502"/>
    <w:rsid w:val="003C0F1F"/>
    <w:rsid w:val="003C19FC"/>
    <w:rsid w:val="003D0D88"/>
    <w:rsid w:val="003D5D1F"/>
    <w:rsid w:val="0043157A"/>
    <w:rsid w:val="004657B0"/>
    <w:rsid w:val="00482E88"/>
    <w:rsid w:val="00497A30"/>
    <w:rsid w:val="004A2C70"/>
    <w:rsid w:val="004B03F0"/>
    <w:rsid w:val="004B1563"/>
    <w:rsid w:val="004B4168"/>
    <w:rsid w:val="004C62EE"/>
    <w:rsid w:val="004C6D92"/>
    <w:rsid w:val="005010CA"/>
    <w:rsid w:val="00517DFC"/>
    <w:rsid w:val="00524359"/>
    <w:rsid w:val="005339D0"/>
    <w:rsid w:val="00543F2D"/>
    <w:rsid w:val="005674E0"/>
    <w:rsid w:val="00596E04"/>
    <w:rsid w:val="005A6B5A"/>
    <w:rsid w:val="005B49B6"/>
    <w:rsid w:val="005D3411"/>
    <w:rsid w:val="005E7497"/>
    <w:rsid w:val="005F5558"/>
    <w:rsid w:val="00614C1A"/>
    <w:rsid w:val="00623774"/>
    <w:rsid w:val="00627154"/>
    <w:rsid w:val="00642BBC"/>
    <w:rsid w:val="0066592F"/>
    <w:rsid w:val="0068051D"/>
    <w:rsid w:val="00684C79"/>
    <w:rsid w:val="006A31B4"/>
    <w:rsid w:val="006B2EF1"/>
    <w:rsid w:val="006D77ED"/>
    <w:rsid w:val="006F274D"/>
    <w:rsid w:val="006F29B8"/>
    <w:rsid w:val="006F48FC"/>
    <w:rsid w:val="00727E77"/>
    <w:rsid w:val="00753A07"/>
    <w:rsid w:val="00760AA8"/>
    <w:rsid w:val="0076647D"/>
    <w:rsid w:val="00771C14"/>
    <w:rsid w:val="00777D02"/>
    <w:rsid w:val="00781D5C"/>
    <w:rsid w:val="0079678C"/>
    <w:rsid w:val="007A0F05"/>
    <w:rsid w:val="007A6DCE"/>
    <w:rsid w:val="007B1BC6"/>
    <w:rsid w:val="007B3BB3"/>
    <w:rsid w:val="007C2F8E"/>
    <w:rsid w:val="0082561A"/>
    <w:rsid w:val="00847E24"/>
    <w:rsid w:val="00855FB8"/>
    <w:rsid w:val="00863AC7"/>
    <w:rsid w:val="00876D99"/>
    <w:rsid w:val="008962D4"/>
    <w:rsid w:val="008B0A06"/>
    <w:rsid w:val="008E037C"/>
    <w:rsid w:val="008E6135"/>
    <w:rsid w:val="00900170"/>
    <w:rsid w:val="009061AA"/>
    <w:rsid w:val="00926578"/>
    <w:rsid w:val="00944C86"/>
    <w:rsid w:val="009600F9"/>
    <w:rsid w:val="009610C2"/>
    <w:rsid w:val="009702A6"/>
    <w:rsid w:val="00986BEB"/>
    <w:rsid w:val="0099411A"/>
    <w:rsid w:val="009C444A"/>
    <w:rsid w:val="009C53B3"/>
    <w:rsid w:val="009C7747"/>
    <w:rsid w:val="009D05EA"/>
    <w:rsid w:val="009D28F3"/>
    <w:rsid w:val="009E51F7"/>
    <w:rsid w:val="009F48AD"/>
    <w:rsid w:val="009F6469"/>
    <w:rsid w:val="00A02A1D"/>
    <w:rsid w:val="00A34274"/>
    <w:rsid w:val="00A60350"/>
    <w:rsid w:val="00A60886"/>
    <w:rsid w:val="00A712DB"/>
    <w:rsid w:val="00A84722"/>
    <w:rsid w:val="00A90574"/>
    <w:rsid w:val="00AC2D4B"/>
    <w:rsid w:val="00AC5C35"/>
    <w:rsid w:val="00AC75ED"/>
    <w:rsid w:val="00B74565"/>
    <w:rsid w:val="00BA013B"/>
    <w:rsid w:val="00BC63B6"/>
    <w:rsid w:val="00BD7860"/>
    <w:rsid w:val="00BE25BF"/>
    <w:rsid w:val="00BE6EF0"/>
    <w:rsid w:val="00C07D91"/>
    <w:rsid w:val="00C61390"/>
    <w:rsid w:val="00C75D23"/>
    <w:rsid w:val="00C83ECE"/>
    <w:rsid w:val="00C85D44"/>
    <w:rsid w:val="00C9370F"/>
    <w:rsid w:val="00CB03B8"/>
    <w:rsid w:val="00CD44B9"/>
    <w:rsid w:val="00CF2C38"/>
    <w:rsid w:val="00D12889"/>
    <w:rsid w:val="00D13EB3"/>
    <w:rsid w:val="00D3239B"/>
    <w:rsid w:val="00D5722D"/>
    <w:rsid w:val="00D61FCE"/>
    <w:rsid w:val="00D62064"/>
    <w:rsid w:val="00D64795"/>
    <w:rsid w:val="00D738EE"/>
    <w:rsid w:val="00D77C7C"/>
    <w:rsid w:val="00DA58E1"/>
    <w:rsid w:val="00DB08D3"/>
    <w:rsid w:val="00DB31AA"/>
    <w:rsid w:val="00DC25B4"/>
    <w:rsid w:val="00DE382D"/>
    <w:rsid w:val="00DF4C94"/>
    <w:rsid w:val="00DF59EE"/>
    <w:rsid w:val="00E34033"/>
    <w:rsid w:val="00E467B0"/>
    <w:rsid w:val="00E629DA"/>
    <w:rsid w:val="00E75FEB"/>
    <w:rsid w:val="00E76928"/>
    <w:rsid w:val="00E82596"/>
    <w:rsid w:val="00E83E3B"/>
    <w:rsid w:val="00E976F7"/>
    <w:rsid w:val="00E97FE2"/>
    <w:rsid w:val="00EB5501"/>
    <w:rsid w:val="00EC187D"/>
    <w:rsid w:val="00EC3686"/>
    <w:rsid w:val="00ED03D9"/>
    <w:rsid w:val="00ED437B"/>
    <w:rsid w:val="00ED4E63"/>
    <w:rsid w:val="00EF77A5"/>
    <w:rsid w:val="00F01B7B"/>
    <w:rsid w:val="00F024B7"/>
    <w:rsid w:val="00F24D17"/>
    <w:rsid w:val="00F41C22"/>
    <w:rsid w:val="00F461A4"/>
    <w:rsid w:val="00F47C89"/>
    <w:rsid w:val="00F63A95"/>
    <w:rsid w:val="00F65058"/>
    <w:rsid w:val="00F732D1"/>
    <w:rsid w:val="00F75B46"/>
    <w:rsid w:val="00F7704D"/>
    <w:rsid w:val="00F77236"/>
    <w:rsid w:val="00F80118"/>
    <w:rsid w:val="00F9426B"/>
    <w:rsid w:val="00F95560"/>
    <w:rsid w:val="00FA6063"/>
    <w:rsid w:val="00FB03C4"/>
    <w:rsid w:val="00FB7775"/>
    <w:rsid w:val="00FC1642"/>
    <w:rsid w:val="00FC3E3E"/>
    <w:rsid w:val="00FE0AF5"/>
    <w:rsid w:val="00FE4A77"/>
    <w:rsid w:val="00FF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903F057-FCC5-4513-8F3F-A96C7B9C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01B7B"/>
    <w:pPr>
      <w:keepNext/>
      <w:jc w:val="right"/>
      <w:outlineLvl w:val="0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8E037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A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596E0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96E04"/>
    <w:pPr>
      <w:tabs>
        <w:tab w:val="center" w:pos="4677"/>
        <w:tab w:val="right" w:pos="9355"/>
      </w:tabs>
    </w:pPr>
  </w:style>
  <w:style w:type="character" w:styleId="a6">
    <w:name w:val="Hyperlink"/>
    <w:uiPriority w:val="99"/>
    <w:rsid w:val="00DB08D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41C22"/>
    <w:pPr>
      <w:ind w:left="720"/>
      <w:contextualSpacing/>
    </w:pPr>
  </w:style>
  <w:style w:type="paragraph" w:styleId="a8">
    <w:name w:val="Balloon Text"/>
    <w:basedOn w:val="a"/>
    <w:link w:val="a9"/>
    <w:rsid w:val="00E3403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E34033"/>
    <w:rPr>
      <w:rFonts w:ascii="Segoe UI" w:hAnsi="Segoe UI" w:cs="Segoe UI"/>
      <w:sz w:val="18"/>
      <w:szCs w:val="18"/>
    </w:rPr>
  </w:style>
  <w:style w:type="paragraph" w:styleId="aa">
    <w:name w:val="Title"/>
    <w:basedOn w:val="a"/>
    <w:link w:val="ab"/>
    <w:qFormat/>
    <w:rsid w:val="008E6135"/>
    <w:pPr>
      <w:jc w:val="center"/>
    </w:pPr>
    <w:rPr>
      <w:b/>
      <w:bCs/>
      <w:sz w:val="28"/>
    </w:rPr>
  </w:style>
  <w:style w:type="character" w:customStyle="1" w:styleId="ab">
    <w:name w:val="Название Знак"/>
    <w:basedOn w:val="a0"/>
    <w:link w:val="aa"/>
    <w:rsid w:val="008E6135"/>
    <w:rPr>
      <w:b/>
      <w:bCs/>
      <w:sz w:val="28"/>
      <w:szCs w:val="24"/>
    </w:rPr>
  </w:style>
  <w:style w:type="paragraph" w:styleId="ac">
    <w:name w:val="Body Text Indent"/>
    <w:basedOn w:val="a"/>
    <w:link w:val="ad"/>
    <w:rsid w:val="008E6135"/>
    <w:pPr>
      <w:spacing w:line="336" w:lineRule="auto"/>
      <w:ind w:firstLine="709"/>
      <w:jc w:val="both"/>
    </w:pPr>
    <w:rPr>
      <w:sz w:val="30"/>
    </w:rPr>
  </w:style>
  <w:style w:type="character" w:customStyle="1" w:styleId="ad">
    <w:name w:val="Основной текст с отступом Знак"/>
    <w:basedOn w:val="a0"/>
    <w:link w:val="ac"/>
    <w:rsid w:val="008E6135"/>
    <w:rPr>
      <w:sz w:val="30"/>
      <w:szCs w:val="24"/>
    </w:rPr>
  </w:style>
  <w:style w:type="paragraph" w:customStyle="1" w:styleId="western">
    <w:name w:val="western"/>
    <w:basedOn w:val="a"/>
    <w:rsid w:val="0068051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F01B7B"/>
    <w:rPr>
      <w:b/>
      <w:bCs/>
      <w:sz w:val="24"/>
      <w:szCs w:val="24"/>
    </w:rPr>
  </w:style>
  <w:style w:type="paragraph" w:customStyle="1" w:styleId="Default">
    <w:name w:val="Default"/>
    <w:rsid w:val="006B2EF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ae">
    <w:name w:val="Emphasis"/>
    <w:basedOn w:val="a0"/>
    <w:uiPriority w:val="20"/>
    <w:qFormat/>
    <w:rsid w:val="00196B84"/>
    <w:rPr>
      <w:i/>
      <w:iCs/>
    </w:rPr>
  </w:style>
  <w:style w:type="character" w:customStyle="1" w:styleId="50">
    <w:name w:val="Заголовок 5 Знак"/>
    <w:basedOn w:val="a0"/>
    <w:link w:val="5"/>
    <w:semiHidden/>
    <w:rsid w:val="008E037C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af">
    <w:name w:val="Body Text"/>
    <w:basedOn w:val="a"/>
    <w:link w:val="af0"/>
    <w:rsid w:val="008E037C"/>
    <w:pPr>
      <w:spacing w:after="120"/>
    </w:pPr>
  </w:style>
  <w:style w:type="character" w:customStyle="1" w:styleId="af0">
    <w:name w:val="Основной текст Знак"/>
    <w:basedOn w:val="a0"/>
    <w:link w:val="af"/>
    <w:rsid w:val="008E03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yagina\Desktop\&#1088;&#1072;&#1073;&#1086;&#1095;&#1080;&#1081;%20&#1089;&#1090;&#1086;&#1083;\&#1064;&#1082;&#1086;&#1083;&#1100;&#1085;&#1099;&#1081;%20&#1075;&#1077;&#1088;&#1073;&#1086;&#1074;&#1099;&#1081;%20&#1073;&#1083;&#1072;&#1085;&#108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4AE22-5879-435A-9896-A404967E1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Школьный гербовый бланк.dot</Template>
  <TotalTime>0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Гербовый бланк школы № 40</vt:lpstr>
    </vt:vector>
  </TitlesOfParts>
  <Company>MV - Production</Company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Гербовый бланк школы № 40</dc:title>
  <dc:subject/>
  <dc:creator>Наташа</dc:creator>
  <cp:keywords/>
  <dc:description/>
  <cp:lastModifiedBy>Елена Савинова</cp:lastModifiedBy>
  <cp:revision>2</cp:revision>
  <cp:lastPrinted>2021-09-04T09:23:00Z</cp:lastPrinted>
  <dcterms:created xsi:type="dcterms:W3CDTF">2023-11-21T10:04:00Z</dcterms:created>
  <dcterms:modified xsi:type="dcterms:W3CDTF">2023-11-21T10:04:00Z</dcterms:modified>
</cp:coreProperties>
</file>